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6D" w:rsidRDefault="00D847A9" w:rsidP="00C54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7A9">
        <w:rPr>
          <w:rFonts w:ascii="Times New Roman" w:hAnsi="Times New Roman" w:cs="Times New Roman"/>
          <w:b/>
          <w:sz w:val="28"/>
          <w:szCs w:val="28"/>
        </w:rPr>
        <w:t>Информация по предоставлению земельных участков физическим и юридическим лицам</w:t>
      </w:r>
    </w:p>
    <w:p w:rsidR="00D847A9" w:rsidRPr="00E26506" w:rsidRDefault="00FC736D" w:rsidP="00E26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050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Тайынш</w:t>
      </w:r>
      <w:r w:rsidR="00705010">
        <w:rPr>
          <w:rFonts w:ascii="Times New Roman" w:hAnsi="Times New Roman" w:cs="Times New Roman"/>
          <w:b/>
          <w:sz w:val="28"/>
          <w:szCs w:val="28"/>
        </w:rPr>
        <w:t>инскому району с 01 февраля по 29</w:t>
      </w:r>
      <w:r w:rsidR="005D3072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450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59A">
        <w:rPr>
          <w:rFonts w:ascii="Times New Roman" w:hAnsi="Times New Roman" w:cs="Times New Roman"/>
          <w:b/>
          <w:sz w:val="28"/>
          <w:szCs w:val="28"/>
        </w:rPr>
        <w:t>202</w:t>
      </w:r>
      <w:r w:rsidR="00705010">
        <w:rPr>
          <w:rFonts w:ascii="Times New Roman" w:hAnsi="Times New Roman" w:cs="Times New Roman"/>
          <w:b/>
          <w:sz w:val="28"/>
          <w:szCs w:val="28"/>
        </w:rPr>
        <w:t>4</w:t>
      </w:r>
      <w:r w:rsidR="00E2650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pPr w:leftFromText="180" w:rightFromText="180" w:vertAnchor="page" w:horzAnchor="margin" w:tblpY="2011"/>
        <w:tblW w:w="0" w:type="auto"/>
        <w:tblLayout w:type="fixed"/>
        <w:tblLook w:val="04A0"/>
      </w:tblPr>
      <w:tblGrid>
        <w:gridCol w:w="534"/>
        <w:gridCol w:w="2637"/>
        <w:gridCol w:w="1615"/>
        <w:gridCol w:w="1365"/>
        <w:gridCol w:w="2321"/>
        <w:gridCol w:w="3118"/>
        <w:gridCol w:w="2192"/>
        <w:gridCol w:w="1004"/>
      </w:tblGrid>
      <w:tr w:rsidR="00E26506" w:rsidTr="004F099F">
        <w:tc>
          <w:tcPr>
            <w:tcW w:w="534" w:type="dxa"/>
          </w:tcPr>
          <w:p w:rsidR="00E26506" w:rsidRPr="005E5181" w:rsidRDefault="00E26506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7" w:type="dxa"/>
          </w:tcPr>
          <w:p w:rsidR="00E26506" w:rsidRPr="005E5181" w:rsidRDefault="00E26506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ФИО, получивших земельный участок</w:t>
            </w:r>
          </w:p>
        </w:tc>
        <w:tc>
          <w:tcPr>
            <w:tcW w:w="1615" w:type="dxa"/>
          </w:tcPr>
          <w:p w:rsidR="00E26506" w:rsidRPr="005E5181" w:rsidRDefault="00E26506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№ и дата решения</w:t>
            </w:r>
          </w:p>
        </w:tc>
        <w:tc>
          <w:tcPr>
            <w:tcW w:w="1365" w:type="dxa"/>
          </w:tcPr>
          <w:p w:rsidR="00E26506" w:rsidRPr="005E5181" w:rsidRDefault="00E26506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2321" w:type="dxa"/>
          </w:tcPr>
          <w:p w:rsidR="00E26506" w:rsidRPr="005E5181" w:rsidRDefault="00E26506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3118" w:type="dxa"/>
          </w:tcPr>
          <w:p w:rsidR="00E26506" w:rsidRPr="005E5181" w:rsidRDefault="00E26506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 xml:space="preserve">Месторасположение </w:t>
            </w:r>
          </w:p>
        </w:tc>
        <w:tc>
          <w:tcPr>
            <w:tcW w:w="2192" w:type="dxa"/>
          </w:tcPr>
          <w:p w:rsidR="00E26506" w:rsidRPr="005E5181" w:rsidRDefault="00E26506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1004" w:type="dxa"/>
          </w:tcPr>
          <w:p w:rsidR="00E26506" w:rsidRPr="005E5181" w:rsidRDefault="00E26506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7E17EB" w:rsidTr="004F099F">
        <w:trPr>
          <w:trHeight w:val="1321"/>
        </w:trPr>
        <w:tc>
          <w:tcPr>
            <w:tcW w:w="534" w:type="dxa"/>
          </w:tcPr>
          <w:p w:rsidR="007E17EB" w:rsidRPr="005E5181" w:rsidRDefault="007E17EB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</w:tcPr>
          <w:p w:rsidR="007E17EB" w:rsidRPr="005E5181" w:rsidRDefault="005A5C6B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РО «Римско-Католический  Приход Царица Мира»</w:t>
            </w:r>
          </w:p>
        </w:tc>
        <w:tc>
          <w:tcPr>
            <w:tcW w:w="1615" w:type="dxa"/>
          </w:tcPr>
          <w:p w:rsidR="007E17EB" w:rsidRPr="005E5181" w:rsidRDefault="005A5C6B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№2 от 02.02.2024</w:t>
            </w:r>
          </w:p>
          <w:p w:rsidR="009C393A" w:rsidRPr="005E5181" w:rsidRDefault="009C393A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(продление)</w:t>
            </w:r>
          </w:p>
        </w:tc>
        <w:tc>
          <w:tcPr>
            <w:tcW w:w="1365" w:type="dxa"/>
          </w:tcPr>
          <w:p w:rsidR="007E17EB" w:rsidRPr="005E5181" w:rsidRDefault="005A5C6B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0,0902 га; 0,031 га</w:t>
            </w:r>
          </w:p>
        </w:tc>
        <w:tc>
          <w:tcPr>
            <w:tcW w:w="2321" w:type="dxa"/>
          </w:tcPr>
          <w:p w:rsidR="007E17EB" w:rsidRPr="005E5181" w:rsidRDefault="005A5C6B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Для обслуживания костела; для обслуживания часовни</w:t>
            </w:r>
          </w:p>
        </w:tc>
        <w:tc>
          <w:tcPr>
            <w:tcW w:w="3118" w:type="dxa"/>
          </w:tcPr>
          <w:p w:rsidR="007E17EB" w:rsidRPr="005E5181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 xml:space="preserve">СКО, Тайыншинский район, Рощинский сельский  округ: с. Макашевка ул. </w:t>
            </w:r>
            <w:proofErr w:type="gramStart"/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,35; с. Димитровка ул. Садовая,10</w:t>
            </w:r>
          </w:p>
        </w:tc>
        <w:tc>
          <w:tcPr>
            <w:tcW w:w="2192" w:type="dxa"/>
          </w:tcPr>
          <w:p w:rsidR="007E17EB" w:rsidRPr="005E5181" w:rsidRDefault="005A5C6B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Право временного безвозмездного землепользования</w:t>
            </w:r>
          </w:p>
        </w:tc>
        <w:tc>
          <w:tcPr>
            <w:tcW w:w="1004" w:type="dxa"/>
          </w:tcPr>
          <w:p w:rsidR="007E17EB" w:rsidRPr="005E5181" w:rsidRDefault="005A5C6B" w:rsidP="00E2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A5C6B" w:rsidTr="004F099F">
        <w:trPr>
          <w:trHeight w:val="1414"/>
        </w:trPr>
        <w:tc>
          <w:tcPr>
            <w:tcW w:w="534" w:type="dxa"/>
          </w:tcPr>
          <w:p w:rsidR="005A5C6B" w:rsidRPr="005E5181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</w:tcPr>
          <w:p w:rsidR="005A5C6B" w:rsidRPr="005E5181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РО «Римско-Католический  Приход Царица Мира»</w:t>
            </w:r>
          </w:p>
        </w:tc>
        <w:tc>
          <w:tcPr>
            <w:tcW w:w="1615" w:type="dxa"/>
          </w:tcPr>
          <w:p w:rsidR="005A5C6B" w:rsidRPr="005E5181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№3 от 02.02.2024</w:t>
            </w:r>
          </w:p>
          <w:p w:rsidR="009C393A" w:rsidRPr="005E5181" w:rsidRDefault="009C393A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(продление)</w:t>
            </w:r>
          </w:p>
        </w:tc>
        <w:tc>
          <w:tcPr>
            <w:tcW w:w="1365" w:type="dxa"/>
          </w:tcPr>
          <w:p w:rsidR="005A5C6B" w:rsidRPr="005E5181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0,2967 га;</w:t>
            </w:r>
          </w:p>
          <w:p w:rsidR="005A5C6B" w:rsidRPr="005E5181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0,0545  га;</w:t>
            </w:r>
          </w:p>
          <w:p w:rsidR="005A5C6B" w:rsidRPr="005E5181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0,0338 га;</w:t>
            </w:r>
          </w:p>
          <w:p w:rsidR="005A5C6B" w:rsidRPr="005E5181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0,1054 га;</w:t>
            </w:r>
          </w:p>
          <w:p w:rsidR="005A5C6B" w:rsidRPr="005E5181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0,0315 га;</w:t>
            </w:r>
          </w:p>
          <w:p w:rsidR="005A5C6B" w:rsidRPr="005E5181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0,1162 га</w:t>
            </w:r>
          </w:p>
        </w:tc>
        <w:tc>
          <w:tcPr>
            <w:tcW w:w="2321" w:type="dxa"/>
          </w:tcPr>
          <w:p w:rsidR="005A5C6B" w:rsidRPr="005E5181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Для обслуживания женского монастыря; для обслуживания часовни; для обслуживания костела</w:t>
            </w:r>
          </w:p>
        </w:tc>
        <w:tc>
          <w:tcPr>
            <w:tcW w:w="3118" w:type="dxa"/>
          </w:tcPr>
          <w:p w:rsidR="005A5C6B" w:rsidRPr="005E5181" w:rsidRDefault="005A5C6B" w:rsidP="00B3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 xml:space="preserve">СКО, Тайыншинский район, Краснополянский  сельский  округ: с. </w:t>
            </w:r>
            <w:r w:rsidR="00B34E28" w:rsidRPr="005E5181">
              <w:rPr>
                <w:rFonts w:ascii="Times New Roman" w:hAnsi="Times New Roman" w:cs="Times New Roman"/>
                <w:sz w:val="24"/>
                <w:szCs w:val="24"/>
              </w:rPr>
              <w:t>Озерное</w:t>
            </w: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B34E28" w:rsidRPr="005E5181">
              <w:rPr>
                <w:rFonts w:ascii="Times New Roman" w:hAnsi="Times New Roman" w:cs="Times New Roman"/>
                <w:sz w:val="24"/>
                <w:szCs w:val="24"/>
              </w:rPr>
              <w:t>Полевая,19</w:t>
            </w: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 xml:space="preserve">; с. </w:t>
            </w:r>
            <w:r w:rsidR="00B34E28" w:rsidRPr="005E5181">
              <w:rPr>
                <w:rFonts w:ascii="Times New Roman" w:hAnsi="Times New Roman" w:cs="Times New Roman"/>
                <w:sz w:val="24"/>
                <w:szCs w:val="24"/>
              </w:rPr>
              <w:t>Черниговка</w:t>
            </w: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4E28" w:rsidRPr="005E51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B34E28" w:rsidRPr="005E5181">
              <w:rPr>
                <w:rFonts w:ascii="Times New Roman" w:hAnsi="Times New Roman" w:cs="Times New Roman"/>
                <w:sz w:val="24"/>
                <w:szCs w:val="24"/>
              </w:rPr>
              <w:t>бая ст-е 20; с. Степное ул. Зеленая, 2; с. Красная ул. Садовая,28; с. Краснодольск, ул. Центральная, 22; с. Южное ул. Центральная, 22</w:t>
            </w:r>
          </w:p>
        </w:tc>
        <w:tc>
          <w:tcPr>
            <w:tcW w:w="2192" w:type="dxa"/>
          </w:tcPr>
          <w:p w:rsidR="005A5C6B" w:rsidRPr="005E5181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Право временного безвозмездного землепользования</w:t>
            </w:r>
          </w:p>
        </w:tc>
        <w:tc>
          <w:tcPr>
            <w:tcW w:w="1004" w:type="dxa"/>
          </w:tcPr>
          <w:p w:rsidR="005A5C6B" w:rsidRPr="005E5181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A5C6B" w:rsidTr="004F099F">
        <w:trPr>
          <w:trHeight w:val="1493"/>
        </w:trPr>
        <w:tc>
          <w:tcPr>
            <w:tcW w:w="534" w:type="dxa"/>
          </w:tcPr>
          <w:p w:rsidR="005A5C6B" w:rsidRPr="005E5181" w:rsidRDefault="005A5C6B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5A5C6B" w:rsidRPr="005E5181" w:rsidRDefault="009C393A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Кощегулова Карлыгаш Сагимбаевна</w:t>
            </w:r>
          </w:p>
        </w:tc>
        <w:tc>
          <w:tcPr>
            <w:tcW w:w="1615" w:type="dxa"/>
          </w:tcPr>
          <w:p w:rsidR="005A5C6B" w:rsidRPr="005E5181" w:rsidRDefault="009C393A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№3 от 19.02.2024</w:t>
            </w:r>
          </w:p>
          <w:p w:rsidR="009C393A" w:rsidRPr="005E5181" w:rsidRDefault="009C393A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(продление)</w:t>
            </w:r>
          </w:p>
        </w:tc>
        <w:tc>
          <w:tcPr>
            <w:tcW w:w="1365" w:type="dxa"/>
          </w:tcPr>
          <w:p w:rsidR="005A5C6B" w:rsidRPr="005E5181" w:rsidRDefault="009C393A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0,0120 га</w:t>
            </w:r>
          </w:p>
        </w:tc>
        <w:tc>
          <w:tcPr>
            <w:tcW w:w="2321" w:type="dxa"/>
          </w:tcPr>
          <w:p w:rsidR="005A5C6B" w:rsidRPr="005E5181" w:rsidRDefault="009C393A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Для обслуживания кафе</w:t>
            </w:r>
          </w:p>
        </w:tc>
        <w:tc>
          <w:tcPr>
            <w:tcW w:w="3118" w:type="dxa"/>
          </w:tcPr>
          <w:p w:rsidR="005A5C6B" w:rsidRPr="005E5181" w:rsidRDefault="009C393A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 xml:space="preserve">СКО, Тайыншинский район, Чкаловский сельский округ, с. Чкалово ул. </w:t>
            </w:r>
            <w:proofErr w:type="gramStart"/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2192" w:type="dxa"/>
          </w:tcPr>
          <w:p w:rsidR="005A5C6B" w:rsidRPr="005E5181" w:rsidRDefault="009C393A" w:rsidP="009C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Право временного возмездного землепользования</w:t>
            </w:r>
          </w:p>
        </w:tc>
        <w:tc>
          <w:tcPr>
            <w:tcW w:w="1004" w:type="dxa"/>
          </w:tcPr>
          <w:p w:rsidR="005A5C6B" w:rsidRPr="005E5181" w:rsidRDefault="009C393A" w:rsidP="005A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42125" w:rsidTr="004F099F">
        <w:trPr>
          <w:trHeight w:val="1124"/>
        </w:trPr>
        <w:tc>
          <w:tcPr>
            <w:tcW w:w="534" w:type="dxa"/>
          </w:tcPr>
          <w:p w:rsidR="00242125" w:rsidRPr="005E5181" w:rsidRDefault="00242125" w:rsidP="0024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:rsidR="00242125" w:rsidRPr="005E5181" w:rsidRDefault="00242125" w:rsidP="0024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Жамбатырова Индира Амангельдиновна</w:t>
            </w:r>
          </w:p>
        </w:tc>
        <w:tc>
          <w:tcPr>
            <w:tcW w:w="1615" w:type="dxa"/>
          </w:tcPr>
          <w:p w:rsidR="00242125" w:rsidRPr="005E5181" w:rsidRDefault="00242125" w:rsidP="0024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№13 от 23.02.2024</w:t>
            </w:r>
          </w:p>
          <w:p w:rsidR="00D60D94" w:rsidRPr="005E5181" w:rsidRDefault="00D60D94" w:rsidP="0024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(продление)</w:t>
            </w:r>
          </w:p>
        </w:tc>
        <w:tc>
          <w:tcPr>
            <w:tcW w:w="1365" w:type="dxa"/>
          </w:tcPr>
          <w:p w:rsidR="00242125" w:rsidRPr="005E5181" w:rsidRDefault="00242125" w:rsidP="0024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0,2550 га, в т.ч. доля 0,0032 га</w:t>
            </w:r>
          </w:p>
        </w:tc>
        <w:tc>
          <w:tcPr>
            <w:tcW w:w="2321" w:type="dxa"/>
          </w:tcPr>
          <w:p w:rsidR="00242125" w:rsidRPr="005E5181" w:rsidRDefault="00242125" w:rsidP="0024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для салона красоты</w:t>
            </w:r>
          </w:p>
        </w:tc>
        <w:tc>
          <w:tcPr>
            <w:tcW w:w="3118" w:type="dxa"/>
          </w:tcPr>
          <w:p w:rsidR="00242125" w:rsidRPr="005E5181" w:rsidRDefault="00242125" w:rsidP="0024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 xml:space="preserve">СКО, Тайыншинский район, </w:t>
            </w:r>
            <w:proofErr w:type="gramStart"/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. Тайынша, ул.К. Казахстана, № 189/9 а</w:t>
            </w:r>
          </w:p>
        </w:tc>
        <w:tc>
          <w:tcPr>
            <w:tcW w:w="2192" w:type="dxa"/>
          </w:tcPr>
          <w:p w:rsidR="00242125" w:rsidRPr="005E5181" w:rsidRDefault="00242125" w:rsidP="0024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Право временного возмездного землепользования</w:t>
            </w:r>
          </w:p>
        </w:tc>
        <w:tc>
          <w:tcPr>
            <w:tcW w:w="1004" w:type="dxa"/>
          </w:tcPr>
          <w:p w:rsidR="00242125" w:rsidRPr="005E5181" w:rsidRDefault="00242125" w:rsidP="0024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81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</w:tr>
    </w:tbl>
    <w:p w:rsidR="00603760" w:rsidRPr="00603760" w:rsidRDefault="00603760" w:rsidP="005C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63C5" w:rsidRDefault="005C63C5" w:rsidP="005C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63C5" w:rsidRDefault="005C63C5" w:rsidP="005C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63C5" w:rsidRDefault="005C63C5" w:rsidP="005C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63C5" w:rsidRDefault="005C63C5" w:rsidP="005C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0BCF" w:rsidRPr="00D56AB7" w:rsidRDefault="005A0BCF" w:rsidP="00DB64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0BCF" w:rsidRDefault="005A0BCF" w:rsidP="00D5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A0BCF" w:rsidSect="004F24CC">
      <w:pgSz w:w="16838" w:h="11906" w:orient="landscape"/>
      <w:pgMar w:top="1135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970"/>
    <w:multiLevelType w:val="hybridMultilevel"/>
    <w:tmpl w:val="8D64C3D8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C7245"/>
    <w:rsid w:val="00000C6F"/>
    <w:rsid w:val="00001F9C"/>
    <w:rsid w:val="00010F01"/>
    <w:rsid w:val="00011466"/>
    <w:rsid w:val="000125FF"/>
    <w:rsid w:val="000142A5"/>
    <w:rsid w:val="00014865"/>
    <w:rsid w:val="00014B19"/>
    <w:rsid w:val="0002260D"/>
    <w:rsid w:val="000309A0"/>
    <w:rsid w:val="00031098"/>
    <w:rsid w:val="00066B91"/>
    <w:rsid w:val="0007228F"/>
    <w:rsid w:val="00075EB0"/>
    <w:rsid w:val="000910EF"/>
    <w:rsid w:val="000A6DDE"/>
    <w:rsid w:val="000B6B80"/>
    <w:rsid w:val="000C6C89"/>
    <w:rsid w:val="000E2826"/>
    <w:rsid w:val="000F0FEA"/>
    <w:rsid w:val="000F14A9"/>
    <w:rsid w:val="000F2D9C"/>
    <w:rsid w:val="00105CD9"/>
    <w:rsid w:val="00114413"/>
    <w:rsid w:val="00123FCE"/>
    <w:rsid w:val="00124723"/>
    <w:rsid w:val="00126852"/>
    <w:rsid w:val="00132896"/>
    <w:rsid w:val="0013518B"/>
    <w:rsid w:val="00137C85"/>
    <w:rsid w:val="00141B80"/>
    <w:rsid w:val="00143A59"/>
    <w:rsid w:val="001503C7"/>
    <w:rsid w:val="00150982"/>
    <w:rsid w:val="00150C0E"/>
    <w:rsid w:val="00154F17"/>
    <w:rsid w:val="0015695A"/>
    <w:rsid w:val="001574BF"/>
    <w:rsid w:val="00167A2E"/>
    <w:rsid w:val="001833E4"/>
    <w:rsid w:val="001839A6"/>
    <w:rsid w:val="0019050D"/>
    <w:rsid w:val="00195125"/>
    <w:rsid w:val="00196CC6"/>
    <w:rsid w:val="001B0AB6"/>
    <w:rsid w:val="001B1D4F"/>
    <w:rsid w:val="001B3E33"/>
    <w:rsid w:val="001B750F"/>
    <w:rsid w:val="001C3D64"/>
    <w:rsid w:val="001C7AD7"/>
    <w:rsid w:val="001D43DD"/>
    <w:rsid w:val="001E046B"/>
    <w:rsid w:val="001E27F8"/>
    <w:rsid w:val="001F14FF"/>
    <w:rsid w:val="001F3802"/>
    <w:rsid w:val="00201560"/>
    <w:rsid w:val="00213F30"/>
    <w:rsid w:val="002208D7"/>
    <w:rsid w:val="00221AE9"/>
    <w:rsid w:val="002236B3"/>
    <w:rsid w:val="00226468"/>
    <w:rsid w:val="0023200A"/>
    <w:rsid w:val="00232BD3"/>
    <w:rsid w:val="00242125"/>
    <w:rsid w:val="00245D6C"/>
    <w:rsid w:val="00256794"/>
    <w:rsid w:val="002802BF"/>
    <w:rsid w:val="00281B87"/>
    <w:rsid w:val="00287B27"/>
    <w:rsid w:val="00294541"/>
    <w:rsid w:val="002953E9"/>
    <w:rsid w:val="00295946"/>
    <w:rsid w:val="002A0CA1"/>
    <w:rsid w:val="002A1625"/>
    <w:rsid w:val="002B236A"/>
    <w:rsid w:val="002B39F0"/>
    <w:rsid w:val="002B3BF0"/>
    <w:rsid w:val="002E3AA5"/>
    <w:rsid w:val="002E3B5F"/>
    <w:rsid w:val="002F159A"/>
    <w:rsid w:val="002F3A12"/>
    <w:rsid w:val="002F72AF"/>
    <w:rsid w:val="0031040D"/>
    <w:rsid w:val="00310E4F"/>
    <w:rsid w:val="00312A8E"/>
    <w:rsid w:val="00314287"/>
    <w:rsid w:val="00316457"/>
    <w:rsid w:val="0032190F"/>
    <w:rsid w:val="00323865"/>
    <w:rsid w:val="00323CAE"/>
    <w:rsid w:val="00325F80"/>
    <w:rsid w:val="003261D6"/>
    <w:rsid w:val="00326669"/>
    <w:rsid w:val="0033103B"/>
    <w:rsid w:val="00343F66"/>
    <w:rsid w:val="00345A65"/>
    <w:rsid w:val="0035667A"/>
    <w:rsid w:val="003611B0"/>
    <w:rsid w:val="0036302B"/>
    <w:rsid w:val="00366340"/>
    <w:rsid w:val="003736B5"/>
    <w:rsid w:val="00381F35"/>
    <w:rsid w:val="00391C96"/>
    <w:rsid w:val="003A0BB2"/>
    <w:rsid w:val="003A6701"/>
    <w:rsid w:val="003B1998"/>
    <w:rsid w:val="003B4581"/>
    <w:rsid w:val="003B51DD"/>
    <w:rsid w:val="003C2F3F"/>
    <w:rsid w:val="003C6326"/>
    <w:rsid w:val="003D16E0"/>
    <w:rsid w:val="003D44D3"/>
    <w:rsid w:val="003E0644"/>
    <w:rsid w:val="003E1429"/>
    <w:rsid w:val="003E22F8"/>
    <w:rsid w:val="003E6849"/>
    <w:rsid w:val="003F73C0"/>
    <w:rsid w:val="00403549"/>
    <w:rsid w:val="004102A4"/>
    <w:rsid w:val="0041406A"/>
    <w:rsid w:val="00427C8D"/>
    <w:rsid w:val="004502E5"/>
    <w:rsid w:val="004615F9"/>
    <w:rsid w:val="00475941"/>
    <w:rsid w:val="0048213C"/>
    <w:rsid w:val="004831E8"/>
    <w:rsid w:val="00490A81"/>
    <w:rsid w:val="00490B79"/>
    <w:rsid w:val="00492C14"/>
    <w:rsid w:val="004A6E4D"/>
    <w:rsid w:val="004A6E87"/>
    <w:rsid w:val="004C546D"/>
    <w:rsid w:val="004D02E5"/>
    <w:rsid w:val="004D2AB4"/>
    <w:rsid w:val="004D5C28"/>
    <w:rsid w:val="004D6B22"/>
    <w:rsid w:val="004E0E25"/>
    <w:rsid w:val="004F099F"/>
    <w:rsid w:val="004F24CC"/>
    <w:rsid w:val="004F64E2"/>
    <w:rsid w:val="004F6A0F"/>
    <w:rsid w:val="00512C6F"/>
    <w:rsid w:val="0053089A"/>
    <w:rsid w:val="005308BC"/>
    <w:rsid w:val="00530CDF"/>
    <w:rsid w:val="00532191"/>
    <w:rsid w:val="0053220E"/>
    <w:rsid w:val="00557FAD"/>
    <w:rsid w:val="0056463B"/>
    <w:rsid w:val="00573555"/>
    <w:rsid w:val="00582B09"/>
    <w:rsid w:val="0058532B"/>
    <w:rsid w:val="00593184"/>
    <w:rsid w:val="00593507"/>
    <w:rsid w:val="005A004E"/>
    <w:rsid w:val="005A0BCF"/>
    <w:rsid w:val="005A5C6B"/>
    <w:rsid w:val="005B11CE"/>
    <w:rsid w:val="005C30B3"/>
    <w:rsid w:val="005C63C5"/>
    <w:rsid w:val="005D1017"/>
    <w:rsid w:val="005D1856"/>
    <w:rsid w:val="005D3072"/>
    <w:rsid w:val="005D77F3"/>
    <w:rsid w:val="005E3A30"/>
    <w:rsid w:val="005E5181"/>
    <w:rsid w:val="00602617"/>
    <w:rsid w:val="00603760"/>
    <w:rsid w:val="006110EC"/>
    <w:rsid w:val="006120B6"/>
    <w:rsid w:val="006205F8"/>
    <w:rsid w:val="0062376D"/>
    <w:rsid w:val="00624289"/>
    <w:rsid w:val="00624589"/>
    <w:rsid w:val="00631DB9"/>
    <w:rsid w:val="006337F0"/>
    <w:rsid w:val="006406B7"/>
    <w:rsid w:val="00641C44"/>
    <w:rsid w:val="00644764"/>
    <w:rsid w:val="00646CE9"/>
    <w:rsid w:val="0065076B"/>
    <w:rsid w:val="006604FD"/>
    <w:rsid w:val="006622B5"/>
    <w:rsid w:val="00665CF6"/>
    <w:rsid w:val="00666E47"/>
    <w:rsid w:val="006744C0"/>
    <w:rsid w:val="006770FA"/>
    <w:rsid w:val="00691563"/>
    <w:rsid w:val="006916D1"/>
    <w:rsid w:val="0069578E"/>
    <w:rsid w:val="00697B1B"/>
    <w:rsid w:val="006B45AE"/>
    <w:rsid w:val="006C77C0"/>
    <w:rsid w:val="006D13BD"/>
    <w:rsid w:val="006D67E1"/>
    <w:rsid w:val="0070010A"/>
    <w:rsid w:val="00705010"/>
    <w:rsid w:val="007069E1"/>
    <w:rsid w:val="00712C30"/>
    <w:rsid w:val="00715078"/>
    <w:rsid w:val="00721438"/>
    <w:rsid w:val="00722D0A"/>
    <w:rsid w:val="00741E7B"/>
    <w:rsid w:val="00747C58"/>
    <w:rsid w:val="00755EF0"/>
    <w:rsid w:val="007724C9"/>
    <w:rsid w:val="00791D09"/>
    <w:rsid w:val="007A0DAD"/>
    <w:rsid w:val="007B43FB"/>
    <w:rsid w:val="007C4A68"/>
    <w:rsid w:val="007D4A2C"/>
    <w:rsid w:val="007D55CB"/>
    <w:rsid w:val="007D6323"/>
    <w:rsid w:val="007E17EB"/>
    <w:rsid w:val="007E463C"/>
    <w:rsid w:val="008021EF"/>
    <w:rsid w:val="008118F9"/>
    <w:rsid w:val="00817990"/>
    <w:rsid w:val="00826F25"/>
    <w:rsid w:val="00832259"/>
    <w:rsid w:val="00861776"/>
    <w:rsid w:val="00864658"/>
    <w:rsid w:val="0086696E"/>
    <w:rsid w:val="0087349C"/>
    <w:rsid w:val="00882D49"/>
    <w:rsid w:val="008A043C"/>
    <w:rsid w:val="008A75F9"/>
    <w:rsid w:val="008B3CC8"/>
    <w:rsid w:val="008B53DE"/>
    <w:rsid w:val="008B7FE8"/>
    <w:rsid w:val="008C3CCB"/>
    <w:rsid w:val="008C3F01"/>
    <w:rsid w:val="008C7245"/>
    <w:rsid w:val="008D747A"/>
    <w:rsid w:val="008E2F23"/>
    <w:rsid w:val="008E4F89"/>
    <w:rsid w:val="008F15B8"/>
    <w:rsid w:val="008F1AA2"/>
    <w:rsid w:val="009050CF"/>
    <w:rsid w:val="00910B3D"/>
    <w:rsid w:val="00914F63"/>
    <w:rsid w:val="00916EF1"/>
    <w:rsid w:val="00917F8E"/>
    <w:rsid w:val="009261CA"/>
    <w:rsid w:val="0092683C"/>
    <w:rsid w:val="00934952"/>
    <w:rsid w:val="009409B9"/>
    <w:rsid w:val="00944558"/>
    <w:rsid w:val="009562B4"/>
    <w:rsid w:val="00960A63"/>
    <w:rsid w:val="00964467"/>
    <w:rsid w:val="009677A9"/>
    <w:rsid w:val="009735EB"/>
    <w:rsid w:val="00987FA8"/>
    <w:rsid w:val="009901AA"/>
    <w:rsid w:val="0099451D"/>
    <w:rsid w:val="009952D5"/>
    <w:rsid w:val="009A1BEC"/>
    <w:rsid w:val="009A1C72"/>
    <w:rsid w:val="009B107E"/>
    <w:rsid w:val="009C16AF"/>
    <w:rsid w:val="009C393A"/>
    <w:rsid w:val="009D3C58"/>
    <w:rsid w:val="009D5D6B"/>
    <w:rsid w:val="009D5E40"/>
    <w:rsid w:val="009E13EA"/>
    <w:rsid w:val="009E683B"/>
    <w:rsid w:val="009F0C01"/>
    <w:rsid w:val="00A016D2"/>
    <w:rsid w:val="00A0361B"/>
    <w:rsid w:val="00A12DC4"/>
    <w:rsid w:val="00A14002"/>
    <w:rsid w:val="00A222D1"/>
    <w:rsid w:val="00A233B1"/>
    <w:rsid w:val="00A351D9"/>
    <w:rsid w:val="00A35CDE"/>
    <w:rsid w:val="00A360C8"/>
    <w:rsid w:val="00A377E1"/>
    <w:rsid w:val="00A40E36"/>
    <w:rsid w:val="00A51490"/>
    <w:rsid w:val="00A5577A"/>
    <w:rsid w:val="00A600AF"/>
    <w:rsid w:val="00A633F8"/>
    <w:rsid w:val="00A83A2C"/>
    <w:rsid w:val="00A8624D"/>
    <w:rsid w:val="00A93F9A"/>
    <w:rsid w:val="00AA78BB"/>
    <w:rsid w:val="00AB18F1"/>
    <w:rsid w:val="00AB628B"/>
    <w:rsid w:val="00AC67B0"/>
    <w:rsid w:val="00AE01F5"/>
    <w:rsid w:val="00AE1364"/>
    <w:rsid w:val="00AE61D8"/>
    <w:rsid w:val="00AF775F"/>
    <w:rsid w:val="00B077E1"/>
    <w:rsid w:val="00B10846"/>
    <w:rsid w:val="00B1312B"/>
    <w:rsid w:val="00B17D74"/>
    <w:rsid w:val="00B30462"/>
    <w:rsid w:val="00B319F7"/>
    <w:rsid w:val="00B34E28"/>
    <w:rsid w:val="00B44640"/>
    <w:rsid w:val="00B4666D"/>
    <w:rsid w:val="00B46F63"/>
    <w:rsid w:val="00B47127"/>
    <w:rsid w:val="00B5483B"/>
    <w:rsid w:val="00B65E2E"/>
    <w:rsid w:val="00B66E4E"/>
    <w:rsid w:val="00B75744"/>
    <w:rsid w:val="00B90400"/>
    <w:rsid w:val="00B96202"/>
    <w:rsid w:val="00BA12B2"/>
    <w:rsid w:val="00BB19B6"/>
    <w:rsid w:val="00BB2FA0"/>
    <w:rsid w:val="00BB50F8"/>
    <w:rsid w:val="00BB675C"/>
    <w:rsid w:val="00BB6ABE"/>
    <w:rsid w:val="00BC2B95"/>
    <w:rsid w:val="00BC3E31"/>
    <w:rsid w:val="00BD53B7"/>
    <w:rsid w:val="00BE070E"/>
    <w:rsid w:val="00BF29C0"/>
    <w:rsid w:val="00C00151"/>
    <w:rsid w:val="00C01475"/>
    <w:rsid w:val="00C01CF5"/>
    <w:rsid w:val="00C24180"/>
    <w:rsid w:val="00C34A0B"/>
    <w:rsid w:val="00C3697E"/>
    <w:rsid w:val="00C51A65"/>
    <w:rsid w:val="00C54C77"/>
    <w:rsid w:val="00C60ED6"/>
    <w:rsid w:val="00C85B65"/>
    <w:rsid w:val="00C86005"/>
    <w:rsid w:val="00C903C1"/>
    <w:rsid w:val="00C935C0"/>
    <w:rsid w:val="00CA6F6C"/>
    <w:rsid w:val="00CB782D"/>
    <w:rsid w:val="00CB7863"/>
    <w:rsid w:val="00CC31ED"/>
    <w:rsid w:val="00CC5DD4"/>
    <w:rsid w:val="00CD157C"/>
    <w:rsid w:val="00CF2C36"/>
    <w:rsid w:val="00D01F2B"/>
    <w:rsid w:val="00D02534"/>
    <w:rsid w:val="00D173D2"/>
    <w:rsid w:val="00D26935"/>
    <w:rsid w:val="00D2724E"/>
    <w:rsid w:val="00D311D9"/>
    <w:rsid w:val="00D3166B"/>
    <w:rsid w:val="00D3559A"/>
    <w:rsid w:val="00D4000C"/>
    <w:rsid w:val="00D40192"/>
    <w:rsid w:val="00D429A4"/>
    <w:rsid w:val="00D51657"/>
    <w:rsid w:val="00D559EB"/>
    <w:rsid w:val="00D56AB7"/>
    <w:rsid w:val="00D5738A"/>
    <w:rsid w:val="00D5766E"/>
    <w:rsid w:val="00D60D94"/>
    <w:rsid w:val="00D7049A"/>
    <w:rsid w:val="00D7319C"/>
    <w:rsid w:val="00D81375"/>
    <w:rsid w:val="00D8424F"/>
    <w:rsid w:val="00D847A9"/>
    <w:rsid w:val="00D87532"/>
    <w:rsid w:val="00DA458D"/>
    <w:rsid w:val="00DA4687"/>
    <w:rsid w:val="00DB0F37"/>
    <w:rsid w:val="00DB35B0"/>
    <w:rsid w:val="00DB6454"/>
    <w:rsid w:val="00DC4B11"/>
    <w:rsid w:val="00DD0236"/>
    <w:rsid w:val="00DD0B0D"/>
    <w:rsid w:val="00DD3E02"/>
    <w:rsid w:val="00DD70F4"/>
    <w:rsid w:val="00DE23C8"/>
    <w:rsid w:val="00DE5E79"/>
    <w:rsid w:val="00DE7CBF"/>
    <w:rsid w:val="00DF7AA8"/>
    <w:rsid w:val="00E17B7D"/>
    <w:rsid w:val="00E2247C"/>
    <w:rsid w:val="00E23195"/>
    <w:rsid w:val="00E259E1"/>
    <w:rsid w:val="00E26506"/>
    <w:rsid w:val="00E32C1A"/>
    <w:rsid w:val="00E34868"/>
    <w:rsid w:val="00E35471"/>
    <w:rsid w:val="00E3778F"/>
    <w:rsid w:val="00E55B00"/>
    <w:rsid w:val="00E57A35"/>
    <w:rsid w:val="00E663DE"/>
    <w:rsid w:val="00E665FB"/>
    <w:rsid w:val="00E6788F"/>
    <w:rsid w:val="00E73F17"/>
    <w:rsid w:val="00E80ED1"/>
    <w:rsid w:val="00E908A6"/>
    <w:rsid w:val="00E9630B"/>
    <w:rsid w:val="00EA45CC"/>
    <w:rsid w:val="00EA7CF9"/>
    <w:rsid w:val="00EB7EE8"/>
    <w:rsid w:val="00EC0849"/>
    <w:rsid w:val="00EC1975"/>
    <w:rsid w:val="00EC3229"/>
    <w:rsid w:val="00EC51CA"/>
    <w:rsid w:val="00EC6F1F"/>
    <w:rsid w:val="00ED7C95"/>
    <w:rsid w:val="00EE26FC"/>
    <w:rsid w:val="00EF151F"/>
    <w:rsid w:val="00EF2F38"/>
    <w:rsid w:val="00F0221E"/>
    <w:rsid w:val="00F0283D"/>
    <w:rsid w:val="00F03943"/>
    <w:rsid w:val="00F14245"/>
    <w:rsid w:val="00F166F4"/>
    <w:rsid w:val="00F1761E"/>
    <w:rsid w:val="00F344F7"/>
    <w:rsid w:val="00F35051"/>
    <w:rsid w:val="00F37EB3"/>
    <w:rsid w:val="00F4365B"/>
    <w:rsid w:val="00F44960"/>
    <w:rsid w:val="00F53E6B"/>
    <w:rsid w:val="00F720B8"/>
    <w:rsid w:val="00F803BF"/>
    <w:rsid w:val="00F83D39"/>
    <w:rsid w:val="00F867EE"/>
    <w:rsid w:val="00F962C1"/>
    <w:rsid w:val="00FB1FC0"/>
    <w:rsid w:val="00FB31EF"/>
    <w:rsid w:val="00FB5CB8"/>
    <w:rsid w:val="00FC736D"/>
    <w:rsid w:val="00FC785F"/>
    <w:rsid w:val="00FE60F1"/>
    <w:rsid w:val="00FF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2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036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Основной текст 2 Знак"/>
    <w:basedOn w:val="a0"/>
    <w:link w:val="2"/>
    <w:rsid w:val="00A0361B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4">
    <w:name w:val="List Paragraph"/>
    <w:basedOn w:val="a"/>
    <w:uiPriority w:val="34"/>
    <w:qFormat/>
    <w:rsid w:val="00DE23C8"/>
    <w:pPr>
      <w:ind w:left="720"/>
      <w:contextualSpacing/>
    </w:pPr>
  </w:style>
  <w:style w:type="paragraph" w:styleId="a5">
    <w:name w:val="No Spacing"/>
    <w:link w:val="a6"/>
    <w:uiPriority w:val="1"/>
    <w:qFormat/>
    <w:rsid w:val="00B46F6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B46F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7E9F6-1F5E-43C6-A6CF-992EC32C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2019-02-01T09:10:00Z</cp:lastPrinted>
  <dcterms:created xsi:type="dcterms:W3CDTF">2024-04-01T03:57:00Z</dcterms:created>
  <dcterms:modified xsi:type="dcterms:W3CDTF">2024-04-01T06:31:00Z</dcterms:modified>
</cp:coreProperties>
</file>